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66"/>
  <w:body>
    <w:p w:rsidR="007A3E0B" w:rsidRDefault="003265DB" w:rsidP="007A3E0B">
      <w:pPr>
        <w:jc w:val="center"/>
        <w:rPr>
          <w:rFonts w:ascii="B Nazanin" w:hAnsi="B Nazanin" w:cs="B Nazanin"/>
          <w:b/>
          <w:sz w:val="24"/>
          <w:szCs w:val="24"/>
        </w:rPr>
      </w:pPr>
      <w:r>
        <w:rPr>
          <w:rFonts w:hint="cs"/>
          <w:noProof/>
          <w:lang w:eastAsia="en-US"/>
        </w:rPr>
        <w:drawing>
          <wp:anchor distT="0" distB="0" distL="114300" distR="114300" simplePos="0" relativeHeight="251659264" behindDoc="0" locked="0" layoutInCell="0" allowOverlap="1" wp14:anchorId="6615D467" wp14:editId="6E826CB9">
            <wp:simplePos x="0" y="0"/>
            <wp:positionH relativeFrom="column">
              <wp:posOffset>2476500</wp:posOffset>
            </wp:positionH>
            <wp:positionV relativeFrom="paragraph">
              <wp:posOffset>-400050</wp:posOffset>
            </wp:positionV>
            <wp:extent cx="1085850" cy="1085850"/>
            <wp:effectExtent l="0" t="0" r="0" b="0"/>
            <wp:wrapNone/>
            <wp:docPr id="1" name="Picture 1" descr="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rm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A3E0B" w:rsidRDefault="007A3E0B" w:rsidP="007A3E0B">
      <w:pPr>
        <w:jc w:val="center"/>
        <w:rPr>
          <w:rFonts w:ascii="B Nazanin" w:hAnsi="B Nazanin" w:cs="B Nazanin"/>
          <w:b/>
          <w:sz w:val="32"/>
          <w:szCs w:val="24"/>
        </w:rPr>
      </w:pPr>
    </w:p>
    <w:p w:rsidR="007A3E0B" w:rsidRDefault="007A3E0B" w:rsidP="007A3E0B">
      <w:pPr>
        <w:jc w:val="center"/>
        <w:rPr>
          <w:rFonts w:ascii="B Nazanin" w:hAnsi="B Nazanin" w:cs="B Nazanin"/>
          <w:b/>
          <w:sz w:val="32"/>
          <w:szCs w:val="24"/>
        </w:rPr>
      </w:pPr>
    </w:p>
    <w:p w:rsidR="007A3E0B" w:rsidRDefault="007A3E0B" w:rsidP="007A3E0B">
      <w:pPr>
        <w:jc w:val="center"/>
        <w:rPr>
          <w:rFonts w:ascii="B Nazanin" w:hAnsi="B Nazanin" w:cs="B Nazanin"/>
          <w:b/>
          <w:sz w:val="32"/>
          <w:szCs w:val="24"/>
        </w:rPr>
      </w:pPr>
    </w:p>
    <w:p w:rsidR="007A3E0B" w:rsidRPr="00D35231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  <w:r w:rsidRPr="00D35231">
        <w:rPr>
          <w:rFonts w:ascii="B Nazanin" w:hAnsi="B Nazanin" w:cs="Titr" w:hint="cs"/>
          <w:bCs/>
          <w:sz w:val="40"/>
          <w:szCs w:val="32"/>
          <w:rtl/>
        </w:rPr>
        <w:t>دانشگاه علوم پزشكي سمنان</w:t>
      </w:r>
    </w:p>
    <w:p w:rsidR="007A3E0B" w:rsidRPr="00D35231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  <w:r w:rsidRPr="00D35231">
        <w:rPr>
          <w:rFonts w:ascii="B Nazanin" w:hAnsi="B Nazanin" w:cs="Titr" w:hint="cs"/>
          <w:bCs/>
          <w:sz w:val="40"/>
          <w:szCs w:val="32"/>
          <w:rtl/>
        </w:rPr>
        <w:t>دانشکده توانبخشی</w:t>
      </w:r>
    </w:p>
    <w:p w:rsidR="007A3E0B" w:rsidRPr="00D35231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  <w:r w:rsidRPr="00D35231">
        <w:rPr>
          <w:rFonts w:ascii="B Nazanin" w:hAnsi="B Nazanin" w:cs="Titr" w:hint="cs"/>
          <w:bCs/>
          <w:sz w:val="40"/>
          <w:szCs w:val="32"/>
          <w:rtl/>
        </w:rPr>
        <w:t>گروه گفتاردرمانی</w:t>
      </w:r>
    </w:p>
    <w:p w:rsidR="007A3E0B" w:rsidRPr="003265DB" w:rsidRDefault="007A3E0B" w:rsidP="007A3E0B">
      <w:pPr>
        <w:jc w:val="center"/>
        <w:rPr>
          <w:rFonts w:ascii="B Nazanin" w:hAnsi="B Nazanin" w:cs="Titr"/>
          <w:bCs/>
          <w:sz w:val="32"/>
          <w:szCs w:val="24"/>
          <w:rtl/>
        </w:rPr>
      </w:pPr>
    </w:p>
    <w:p w:rsidR="007A3E0B" w:rsidRPr="00B33B02" w:rsidRDefault="007A3E0B" w:rsidP="007A3E0B">
      <w:pPr>
        <w:jc w:val="center"/>
        <w:rPr>
          <w:rFonts w:ascii="B Nazanin" w:hAnsi="B Nazanin" w:cs="Titr"/>
          <w:bCs/>
          <w:color w:val="7030A0"/>
          <w:sz w:val="40"/>
          <w:szCs w:val="32"/>
          <w:rtl/>
        </w:rPr>
      </w:pPr>
      <w:r w:rsidRPr="00B33B02">
        <w:rPr>
          <w:rFonts w:ascii="B Nazanin" w:hAnsi="B Nazanin" w:cs="Titr" w:hint="cs"/>
          <w:bCs/>
          <w:color w:val="7030A0"/>
          <w:sz w:val="40"/>
          <w:szCs w:val="32"/>
          <w:rtl/>
        </w:rPr>
        <w:t>اطلاعیه برگزاری جلسه ژورنال کلاب</w:t>
      </w:r>
    </w:p>
    <w:p w:rsidR="007A3E0B" w:rsidRPr="003265DB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</w:p>
    <w:p w:rsidR="007A3E0B" w:rsidRPr="003265DB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  <w:r w:rsidRPr="003265DB">
        <w:rPr>
          <w:rFonts w:ascii="B Nazanin" w:hAnsi="B Nazanin" w:cs="Titr" w:hint="cs"/>
          <w:bCs/>
          <w:sz w:val="40"/>
          <w:szCs w:val="32"/>
          <w:rtl/>
        </w:rPr>
        <w:t>عنوان مقاله:</w:t>
      </w:r>
    </w:p>
    <w:p w:rsidR="007A3E0B" w:rsidRPr="00B33B02" w:rsidRDefault="002A3F0F" w:rsidP="007A3E0B">
      <w:pPr>
        <w:jc w:val="center"/>
        <w:rPr>
          <w:rFonts w:asciiTheme="majorBidi" w:hAnsiTheme="majorBidi" w:cstheme="majorBidi"/>
          <w:b/>
          <w:color w:val="002060"/>
          <w:sz w:val="40"/>
          <w:szCs w:val="32"/>
          <w:rtl/>
        </w:rPr>
      </w:pPr>
      <w:r>
        <w:rPr>
          <w:rFonts w:asciiTheme="majorBidi" w:hAnsiTheme="majorBidi" w:cstheme="majorBidi"/>
          <w:b/>
          <w:color w:val="002060"/>
          <w:sz w:val="40"/>
          <w:szCs w:val="32"/>
        </w:rPr>
        <w:t>Randomiz</w:t>
      </w:r>
      <w:bookmarkStart w:id="0" w:name="_GoBack"/>
      <w:bookmarkEnd w:id="0"/>
      <w:r w:rsidR="004B231A">
        <w:rPr>
          <w:rFonts w:asciiTheme="majorBidi" w:hAnsiTheme="majorBidi" w:cstheme="majorBidi"/>
          <w:b/>
          <w:color w:val="002060"/>
          <w:sz w:val="40"/>
          <w:szCs w:val="32"/>
        </w:rPr>
        <w:t>ed clinical trial</w:t>
      </w:r>
      <w:r w:rsidR="005D4A14">
        <w:rPr>
          <w:rFonts w:asciiTheme="majorBidi" w:hAnsiTheme="majorBidi" w:cstheme="majorBidi"/>
          <w:b/>
          <w:color w:val="002060"/>
          <w:sz w:val="40"/>
          <w:szCs w:val="32"/>
        </w:rPr>
        <w:t xml:space="preserve"> </w:t>
      </w:r>
      <w:r w:rsidR="00936E6C">
        <w:rPr>
          <w:rFonts w:asciiTheme="majorBidi" w:hAnsiTheme="majorBidi" w:cstheme="majorBidi"/>
          <w:b/>
          <w:color w:val="002060"/>
          <w:sz w:val="40"/>
          <w:szCs w:val="32"/>
        </w:rPr>
        <w:t>studies</w:t>
      </w:r>
    </w:p>
    <w:p w:rsidR="003265DB" w:rsidRDefault="003265DB" w:rsidP="007A3E0B">
      <w:pPr>
        <w:jc w:val="center"/>
        <w:rPr>
          <w:rFonts w:ascii="B Nazanin" w:hAnsi="B Nazanin" w:cs="Titr"/>
          <w:b/>
          <w:sz w:val="32"/>
          <w:szCs w:val="24"/>
          <w:rtl/>
        </w:rPr>
      </w:pPr>
    </w:p>
    <w:p w:rsidR="003A21D4" w:rsidRPr="00CF06E3" w:rsidRDefault="003A21D4" w:rsidP="007A3E0B">
      <w:pPr>
        <w:jc w:val="center"/>
        <w:rPr>
          <w:rFonts w:ascii="B Nazanin" w:hAnsi="B Nazanin" w:cs="Titr"/>
          <w:b/>
          <w:sz w:val="32"/>
          <w:szCs w:val="24"/>
          <w:rtl/>
        </w:rPr>
      </w:pPr>
    </w:p>
    <w:p w:rsidR="007A3E0B" w:rsidRPr="00CF06E3" w:rsidRDefault="004B231A" w:rsidP="007A3E0B">
      <w:pPr>
        <w:jc w:val="center"/>
        <w:rPr>
          <w:rFonts w:ascii="B Nazanin" w:hAnsi="B Nazanin" w:cs="Titr"/>
          <w:b/>
          <w:sz w:val="40"/>
          <w:szCs w:val="32"/>
          <w:rtl/>
        </w:rPr>
      </w:pPr>
      <w:r>
        <w:rPr>
          <w:rFonts w:ascii="B Nazanin" w:hAnsi="B Nazanin" w:cs="Titr" w:hint="cs"/>
          <w:b/>
          <w:sz w:val="40"/>
          <w:szCs w:val="32"/>
          <w:rtl/>
        </w:rPr>
        <w:t>ارایه دهندگان</w:t>
      </w:r>
      <w:r w:rsidR="007A3E0B" w:rsidRPr="00CF06E3">
        <w:rPr>
          <w:rFonts w:ascii="B Nazanin" w:hAnsi="B Nazanin" w:cs="Titr" w:hint="cs"/>
          <w:b/>
          <w:sz w:val="40"/>
          <w:szCs w:val="32"/>
          <w:rtl/>
        </w:rPr>
        <w:t>:</w:t>
      </w:r>
    </w:p>
    <w:p w:rsidR="007D3570" w:rsidRPr="00CF06E3" w:rsidRDefault="004B231A" w:rsidP="004B231A">
      <w:pPr>
        <w:jc w:val="center"/>
        <w:rPr>
          <w:rFonts w:ascii="B Nazanin" w:hAnsi="B Nazanin" w:cs="Titr"/>
          <w:b/>
          <w:sz w:val="40"/>
          <w:szCs w:val="32"/>
          <w:rtl/>
          <w:lang w:bidi="fa-IR"/>
        </w:rPr>
      </w:pPr>
      <w:r w:rsidRPr="004B231A">
        <w:rPr>
          <w:rFonts w:ascii="B Nazanin" w:hAnsi="B Nazanin" w:cs="Titr" w:hint="cs"/>
          <w:b/>
          <w:sz w:val="40"/>
          <w:szCs w:val="32"/>
          <w:rtl/>
          <w:lang w:bidi="fa-IR"/>
        </w:rPr>
        <w:t>زهرا لطفی و زهرا شیری</w:t>
      </w:r>
      <w:r w:rsidR="00CF06E3" w:rsidRPr="00CF06E3">
        <w:rPr>
          <w:rFonts w:ascii="B Nazanin" w:hAnsi="B Nazanin" w:cs="Titr" w:hint="cs"/>
          <w:b/>
          <w:sz w:val="40"/>
          <w:szCs w:val="32"/>
          <w:rtl/>
          <w:lang w:bidi="fa-IR"/>
        </w:rPr>
        <w:t xml:space="preserve"> (دانشجوی ارشد</w:t>
      </w:r>
      <w:r>
        <w:rPr>
          <w:rFonts w:ascii="B Nazanin" w:hAnsi="B Nazanin" w:cs="Titr" w:hint="cs"/>
          <w:b/>
          <w:sz w:val="40"/>
          <w:szCs w:val="32"/>
          <w:rtl/>
          <w:lang w:bidi="fa-IR"/>
        </w:rPr>
        <w:t xml:space="preserve"> گفتاردرمانی</w:t>
      </w:r>
      <w:r w:rsidR="00CF06E3" w:rsidRPr="00CF06E3">
        <w:rPr>
          <w:rFonts w:ascii="B Nazanin" w:hAnsi="B Nazanin" w:cs="Titr" w:hint="cs"/>
          <w:b/>
          <w:sz w:val="40"/>
          <w:szCs w:val="32"/>
          <w:rtl/>
          <w:lang w:bidi="fa-IR"/>
        </w:rPr>
        <w:t>)</w:t>
      </w:r>
    </w:p>
    <w:p w:rsidR="007A3E0B" w:rsidRPr="00CF06E3" w:rsidRDefault="007A3E0B" w:rsidP="007A3E0B">
      <w:pPr>
        <w:jc w:val="center"/>
        <w:rPr>
          <w:rFonts w:ascii="B Nazanin" w:hAnsi="B Nazanin" w:cs="Titr"/>
          <w:b/>
          <w:sz w:val="40"/>
          <w:szCs w:val="32"/>
          <w:rtl/>
        </w:rPr>
      </w:pPr>
    </w:p>
    <w:p w:rsidR="007A3E0B" w:rsidRPr="00CF06E3" w:rsidRDefault="004B231A" w:rsidP="007A3E0B">
      <w:pPr>
        <w:jc w:val="center"/>
        <w:rPr>
          <w:rFonts w:ascii="B Nazanin" w:hAnsi="B Nazanin" w:cs="Titr"/>
          <w:b/>
          <w:sz w:val="40"/>
          <w:szCs w:val="32"/>
          <w:rtl/>
        </w:rPr>
      </w:pPr>
      <w:r>
        <w:rPr>
          <w:rFonts w:ascii="B Nazanin" w:hAnsi="B Nazanin" w:cs="Titr" w:hint="cs"/>
          <w:b/>
          <w:sz w:val="40"/>
          <w:szCs w:val="32"/>
          <w:rtl/>
        </w:rPr>
        <w:t>اس</w:t>
      </w:r>
      <w:r w:rsidR="007A3E0B" w:rsidRPr="00CF06E3">
        <w:rPr>
          <w:rFonts w:ascii="B Nazanin" w:hAnsi="B Nazanin" w:cs="Titr" w:hint="cs"/>
          <w:b/>
          <w:sz w:val="40"/>
          <w:szCs w:val="32"/>
          <w:rtl/>
        </w:rPr>
        <w:t>ا</w:t>
      </w:r>
      <w:r>
        <w:rPr>
          <w:rFonts w:ascii="B Nazanin" w:hAnsi="B Nazanin" w:cs="Titr" w:hint="cs"/>
          <w:b/>
          <w:sz w:val="40"/>
          <w:szCs w:val="32"/>
          <w:rtl/>
        </w:rPr>
        <w:t>تی</w:t>
      </w:r>
      <w:r w:rsidR="007A3E0B" w:rsidRPr="00CF06E3">
        <w:rPr>
          <w:rFonts w:ascii="B Nazanin" w:hAnsi="B Nazanin" w:cs="Titr" w:hint="cs"/>
          <w:b/>
          <w:sz w:val="40"/>
          <w:szCs w:val="32"/>
          <w:rtl/>
        </w:rPr>
        <w:t>د راهنما:</w:t>
      </w:r>
    </w:p>
    <w:p w:rsidR="007D3570" w:rsidRPr="00CF06E3" w:rsidRDefault="004B231A" w:rsidP="005A1C31">
      <w:pPr>
        <w:jc w:val="center"/>
        <w:rPr>
          <w:rFonts w:ascii="B Nazanin" w:hAnsi="B Nazanin" w:cs="Titr"/>
          <w:b/>
          <w:sz w:val="40"/>
          <w:szCs w:val="32"/>
          <w:rtl/>
        </w:rPr>
      </w:pPr>
      <w:r>
        <w:rPr>
          <w:rFonts w:ascii="B Nazanin" w:hAnsi="B Nazanin" w:cs="Titr" w:hint="cs"/>
          <w:b/>
          <w:sz w:val="40"/>
          <w:szCs w:val="32"/>
          <w:rtl/>
        </w:rPr>
        <w:t xml:space="preserve">دکتر </w:t>
      </w:r>
      <w:r w:rsidR="005A1C31">
        <w:rPr>
          <w:rFonts w:ascii="B Nazanin" w:hAnsi="B Nazanin" w:cs="Titr" w:hint="cs"/>
          <w:b/>
          <w:sz w:val="40"/>
          <w:szCs w:val="32"/>
          <w:rtl/>
        </w:rPr>
        <w:t>معصومه سلمانی</w:t>
      </w:r>
      <w:r>
        <w:rPr>
          <w:rFonts w:ascii="B Nazanin" w:hAnsi="B Nazanin" w:cs="Titr" w:hint="cs"/>
          <w:b/>
          <w:sz w:val="40"/>
          <w:szCs w:val="32"/>
          <w:rtl/>
        </w:rPr>
        <w:t xml:space="preserve"> و </w:t>
      </w:r>
      <w:r w:rsidR="007D3570" w:rsidRPr="00CF06E3">
        <w:rPr>
          <w:rFonts w:ascii="B Nazanin" w:hAnsi="B Nazanin" w:cs="Titr" w:hint="cs"/>
          <w:b/>
          <w:sz w:val="40"/>
          <w:szCs w:val="32"/>
          <w:rtl/>
        </w:rPr>
        <w:t xml:space="preserve">دکتر </w:t>
      </w:r>
      <w:r w:rsidR="005D4A14">
        <w:rPr>
          <w:rFonts w:ascii="B Nazanin" w:hAnsi="B Nazanin" w:cs="Titr" w:hint="cs"/>
          <w:b/>
          <w:sz w:val="40"/>
          <w:szCs w:val="32"/>
          <w:rtl/>
        </w:rPr>
        <w:t>فرهاد سخائی</w:t>
      </w:r>
    </w:p>
    <w:p w:rsidR="007A3E0B" w:rsidRPr="00B33B02" w:rsidRDefault="007A3E0B" w:rsidP="007A3E0B">
      <w:pPr>
        <w:jc w:val="center"/>
        <w:rPr>
          <w:rFonts w:ascii="B Nazanin" w:hAnsi="B Nazanin" w:cs="Titr"/>
          <w:bCs/>
          <w:color w:val="C00000"/>
          <w:sz w:val="40"/>
          <w:szCs w:val="32"/>
          <w:rtl/>
        </w:rPr>
      </w:pPr>
      <w:r w:rsidRPr="00B33B02">
        <w:rPr>
          <w:rFonts w:ascii="B Nazanin" w:hAnsi="B Nazanin" w:cs="Titr" w:hint="cs"/>
          <w:bCs/>
          <w:color w:val="C00000"/>
          <w:sz w:val="40"/>
          <w:szCs w:val="32"/>
          <w:rtl/>
        </w:rPr>
        <w:t>مکان:</w:t>
      </w:r>
    </w:p>
    <w:p w:rsidR="007D3570" w:rsidRPr="00B33B02" w:rsidRDefault="007D3570" w:rsidP="004B231A">
      <w:pPr>
        <w:jc w:val="center"/>
        <w:rPr>
          <w:rFonts w:ascii="B Nazanin" w:hAnsi="B Nazanin" w:cs="Titr"/>
          <w:bCs/>
          <w:color w:val="C00000"/>
          <w:sz w:val="40"/>
          <w:szCs w:val="32"/>
          <w:rtl/>
        </w:rPr>
      </w:pPr>
      <w:r w:rsidRPr="00B33B02">
        <w:rPr>
          <w:rFonts w:ascii="B Nazanin" w:hAnsi="B Nazanin" w:cs="Titr" w:hint="cs"/>
          <w:bCs/>
          <w:color w:val="C00000"/>
          <w:sz w:val="40"/>
          <w:szCs w:val="32"/>
          <w:rtl/>
        </w:rPr>
        <w:t xml:space="preserve">کلینیک </w:t>
      </w:r>
      <w:r w:rsidR="004B231A">
        <w:rPr>
          <w:rFonts w:ascii="B Nazanin" w:hAnsi="B Nazanin" w:cs="Titr" w:hint="cs"/>
          <w:bCs/>
          <w:color w:val="C00000"/>
          <w:sz w:val="40"/>
          <w:szCs w:val="32"/>
          <w:rtl/>
        </w:rPr>
        <w:t>گفتاردرمانی</w:t>
      </w:r>
      <w:r w:rsidRPr="00B33B02">
        <w:rPr>
          <w:rFonts w:ascii="B Nazanin" w:hAnsi="B Nazanin" w:cs="Titr" w:hint="cs"/>
          <w:bCs/>
          <w:color w:val="C00000"/>
          <w:sz w:val="40"/>
          <w:szCs w:val="32"/>
          <w:rtl/>
        </w:rPr>
        <w:t xml:space="preserve"> </w:t>
      </w:r>
      <w:r w:rsidR="009C1D55">
        <w:rPr>
          <w:rFonts w:ascii="B Nazanin" w:hAnsi="B Nazanin" w:cs="Titr" w:hint="cs"/>
          <w:bCs/>
          <w:color w:val="C00000"/>
          <w:sz w:val="40"/>
          <w:szCs w:val="32"/>
          <w:rtl/>
        </w:rPr>
        <w:t>طباطبائی</w:t>
      </w:r>
    </w:p>
    <w:p w:rsidR="007A3E0B" w:rsidRPr="00F60081" w:rsidRDefault="007A3E0B" w:rsidP="007A3E0B">
      <w:pPr>
        <w:jc w:val="center"/>
        <w:rPr>
          <w:rFonts w:ascii="B Nazanin" w:hAnsi="B Nazanin" w:cs="Titr"/>
          <w:bCs/>
          <w:color w:val="0070C0"/>
          <w:sz w:val="40"/>
          <w:szCs w:val="32"/>
          <w:rtl/>
        </w:rPr>
      </w:pPr>
      <w:r w:rsidRPr="00F60081">
        <w:rPr>
          <w:rFonts w:ascii="B Nazanin" w:hAnsi="B Nazanin" w:cs="Titr" w:hint="cs"/>
          <w:bCs/>
          <w:color w:val="0070C0"/>
          <w:sz w:val="40"/>
          <w:szCs w:val="32"/>
          <w:rtl/>
        </w:rPr>
        <w:t>زمان:</w:t>
      </w:r>
    </w:p>
    <w:p w:rsidR="00221646" w:rsidRPr="00F60081" w:rsidRDefault="004B231A" w:rsidP="004B231A">
      <w:pPr>
        <w:jc w:val="center"/>
        <w:rPr>
          <w:rFonts w:ascii="B Nazanin" w:hAnsi="B Nazanin" w:cs="Titr"/>
          <w:bCs/>
          <w:color w:val="0070C0"/>
          <w:sz w:val="40"/>
          <w:szCs w:val="32"/>
          <w:rtl/>
        </w:rPr>
      </w:pPr>
      <w:r>
        <w:rPr>
          <w:rFonts w:ascii="B Nazanin" w:hAnsi="B Nazanin" w:cs="Titr" w:hint="cs"/>
          <w:bCs/>
          <w:color w:val="0070C0"/>
          <w:sz w:val="40"/>
          <w:szCs w:val="32"/>
          <w:rtl/>
        </w:rPr>
        <w:t>یک</w:t>
      </w:r>
      <w:r w:rsidR="009C1D55">
        <w:rPr>
          <w:rFonts w:ascii="B Nazanin" w:hAnsi="B Nazanin" w:cs="Titr" w:hint="cs"/>
          <w:bCs/>
          <w:color w:val="0070C0"/>
          <w:sz w:val="40"/>
          <w:szCs w:val="32"/>
          <w:rtl/>
        </w:rPr>
        <w:t>شنبه 20</w:t>
      </w:r>
      <w:r w:rsidR="005D4A14">
        <w:rPr>
          <w:rFonts w:ascii="B Nazanin" w:hAnsi="B Nazanin" w:cs="Titr" w:hint="cs"/>
          <w:bCs/>
          <w:color w:val="0070C0"/>
          <w:sz w:val="40"/>
          <w:szCs w:val="32"/>
          <w:rtl/>
        </w:rPr>
        <w:t xml:space="preserve"> </w:t>
      </w:r>
      <w:r w:rsidR="00D041DF">
        <w:rPr>
          <w:rFonts w:ascii="B Nazanin" w:hAnsi="B Nazanin" w:cs="Titr" w:hint="cs"/>
          <w:bCs/>
          <w:color w:val="0070C0"/>
          <w:sz w:val="40"/>
          <w:szCs w:val="32"/>
          <w:rtl/>
        </w:rPr>
        <w:t>اسفند</w:t>
      </w:r>
      <w:r>
        <w:rPr>
          <w:rFonts w:ascii="B Nazanin" w:hAnsi="B Nazanin" w:cs="Titr" w:hint="cs"/>
          <w:bCs/>
          <w:color w:val="0070C0"/>
          <w:sz w:val="40"/>
          <w:szCs w:val="32"/>
          <w:rtl/>
        </w:rPr>
        <w:t xml:space="preserve"> 1402</w:t>
      </w:r>
      <w:r w:rsidR="007D3570" w:rsidRPr="00F60081">
        <w:rPr>
          <w:rFonts w:ascii="B Nazanin" w:hAnsi="B Nazanin" w:cs="Titr" w:hint="cs"/>
          <w:bCs/>
          <w:color w:val="0070C0"/>
          <w:sz w:val="40"/>
          <w:szCs w:val="32"/>
          <w:rtl/>
        </w:rPr>
        <w:t xml:space="preserve">-ساعت </w:t>
      </w:r>
      <w:r>
        <w:rPr>
          <w:rFonts w:ascii="B Nazanin" w:hAnsi="B Nazanin" w:cs="Titr" w:hint="cs"/>
          <w:bCs/>
          <w:color w:val="0070C0"/>
          <w:sz w:val="40"/>
          <w:szCs w:val="32"/>
          <w:rtl/>
        </w:rPr>
        <w:t>14</w:t>
      </w:r>
    </w:p>
    <w:p w:rsidR="003A21D4" w:rsidRPr="00F60081" w:rsidRDefault="003A21D4" w:rsidP="007A3E0B">
      <w:pPr>
        <w:jc w:val="center"/>
        <w:rPr>
          <w:rFonts w:ascii="B Nazanin" w:hAnsi="B Nazanin" w:cs="Titr"/>
          <w:bCs/>
          <w:color w:val="0070C0"/>
          <w:sz w:val="40"/>
          <w:szCs w:val="32"/>
          <w:rtl/>
        </w:rPr>
      </w:pPr>
      <w:r w:rsidRPr="00F60081">
        <w:rPr>
          <w:rFonts w:ascii="B Nazanin" w:hAnsi="B Nazanin" w:cs="Titr" w:hint="cs"/>
          <w:bCs/>
          <w:color w:val="0070C0"/>
          <w:sz w:val="40"/>
          <w:szCs w:val="32"/>
          <w:rtl/>
        </w:rPr>
        <w:t>(حضور برای عموم دانشجویان آزاد است)</w:t>
      </w:r>
    </w:p>
    <w:sectPr w:rsidR="003A21D4" w:rsidRPr="00F60081" w:rsidSect="0016757A">
      <w:pgSz w:w="12240" w:h="15840"/>
      <w:pgMar w:top="1440" w:right="1440" w:bottom="1440" w:left="1440" w:header="720" w:footer="72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385"/>
    <w:rsid w:val="0016757A"/>
    <w:rsid w:val="00221646"/>
    <w:rsid w:val="002A3F0F"/>
    <w:rsid w:val="003265DB"/>
    <w:rsid w:val="003A21D4"/>
    <w:rsid w:val="004B231A"/>
    <w:rsid w:val="005A1C31"/>
    <w:rsid w:val="005D4A14"/>
    <w:rsid w:val="006A6764"/>
    <w:rsid w:val="007A3E0B"/>
    <w:rsid w:val="007D3570"/>
    <w:rsid w:val="00936E6C"/>
    <w:rsid w:val="009C1D55"/>
    <w:rsid w:val="00A94B2E"/>
    <w:rsid w:val="00B33B02"/>
    <w:rsid w:val="00B66520"/>
    <w:rsid w:val="00CF06E3"/>
    <w:rsid w:val="00D041DF"/>
    <w:rsid w:val="00D05385"/>
    <w:rsid w:val="00D35231"/>
    <w:rsid w:val="00F357AE"/>
    <w:rsid w:val="00F60081"/>
    <w:rsid w:val="00F75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f6"/>
    </o:shapedefaults>
    <o:shapelayout v:ext="edit">
      <o:idmap v:ext="edit" data="1"/>
    </o:shapelayout>
  </w:shapeDefaults>
  <w:decimalSymbol w:val="."/>
  <w:listSeparator w:val=","/>
  <w14:docId w14:val="28A30D75"/>
  <w15:docId w15:val="{3C63F055-D601-4915-B2FC-F3A62DCE3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E0B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91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Pack 20 DVDs</dc:creator>
  <cp:keywords/>
  <dc:description/>
  <cp:lastModifiedBy>mouood system</cp:lastModifiedBy>
  <cp:revision>5</cp:revision>
  <dcterms:created xsi:type="dcterms:W3CDTF">2023-02-27T07:00:00Z</dcterms:created>
  <dcterms:modified xsi:type="dcterms:W3CDTF">2023-12-30T12:36:00Z</dcterms:modified>
</cp:coreProperties>
</file>